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ABE" w:rsidRPr="00760F2D" w:rsidRDefault="00331ABE" w:rsidP="00331ABE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Завдання для дистанційного навчання</w:t>
      </w:r>
    </w:p>
    <w:p w:rsidR="00331ABE" w:rsidRPr="00760F2D" w:rsidRDefault="00331ABE" w:rsidP="00331ABE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для учнів 1 </w:t>
      </w:r>
      <w:r>
        <w:rPr>
          <w:rFonts w:ascii="Times New Roman" w:hAnsi="Times New Roman"/>
          <w:b/>
          <w:color w:val="FF0000"/>
          <w:sz w:val="28"/>
          <w:szCs w:val="28"/>
        </w:rPr>
        <w:t>Б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 класу</w:t>
      </w:r>
    </w:p>
    <w:p w:rsidR="00331ABE" w:rsidRPr="00760F2D" w:rsidRDefault="00331ABE" w:rsidP="00331ABE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з 12.03.2020н.р. по 20.03</w:t>
      </w:r>
      <w:bookmarkStart w:id="0" w:name="_GoBack"/>
      <w:bookmarkEnd w:id="0"/>
      <w:r w:rsidRPr="00760F2D">
        <w:rPr>
          <w:rFonts w:ascii="Times New Roman" w:hAnsi="Times New Roman"/>
          <w:b/>
          <w:color w:val="FF0000"/>
          <w:sz w:val="28"/>
          <w:szCs w:val="28"/>
        </w:rPr>
        <w:t>.2020н.р.</w:t>
      </w:r>
    </w:p>
    <w:p w:rsidR="00331ABE" w:rsidRPr="00760F2D" w:rsidRDefault="00331ABE" w:rsidP="00331ABE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(канікули з 23.03 – 27.03)</w:t>
      </w:r>
    </w:p>
    <w:p w:rsidR="0066661D" w:rsidRPr="00331ABE" w:rsidRDefault="00331ABE" w:rsidP="00331A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Класний керівник:</w:t>
      </w:r>
      <w:r w:rsidR="0066661D"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Шулепа Г. Ф.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Четвер, 12.03.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ЯДС  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1.Навіщо потрібно бути пунктуальним</w:t>
      </w:r>
      <w:r w:rsidRPr="0066661D">
        <w:rPr>
          <w:rFonts w:ascii="Times New Roman" w:hAnsi="Times New Roman" w:cs="Times New Roman"/>
          <w:sz w:val="28"/>
          <w:szCs w:val="28"/>
        </w:rPr>
        <w:t xml:space="preserve">? 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</w:rPr>
        <w:t>.56-57, зош. с.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76- 77 </w:t>
      </w:r>
      <w:r w:rsidRPr="0066661D">
        <w:rPr>
          <w:rFonts w:ascii="Times New Roman" w:hAnsi="Times New Roman" w:cs="Times New Roman"/>
          <w:sz w:val="28"/>
          <w:szCs w:val="28"/>
        </w:rPr>
        <w:t>).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              2. Як керувати часом</w:t>
      </w:r>
      <w:r w:rsidRPr="0066661D">
        <w:rPr>
          <w:rFonts w:ascii="Times New Roman" w:hAnsi="Times New Roman" w:cs="Times New Roman"/>
          <w:sz w:val="28"/>
          <w:szCs w:val="28"/>
        </w:rPr>
        <w:t xml:space="preserve">?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( с.58-59, зош. с.78-79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</w:t>
      </w:r>
      <w:r w:rsidRPr="0066661D">
        <w:rPr>
          <w:rFonts w:ascii="Times New Roman" w:hAnsi="Times New Roman" w:cs="Times New Roman"/>
          <w:b/>
          <w:color w:val="FF0000"/>
          <w:sz w:val="28"/>
          <w:szCs w:val="28"/>
        </w:rPr>
        <w:t>’</w:t>
      </w: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ятниця, 13.03.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Робота над текстом Л. Повх </w:t>
      </w:r>
      <w:r w:rsidRPr="0066661D">
        <w:rPr>
          <w:rFonts w:ascii="Times New Roman" w:hAnsi="Times New Roman" w:cs="Times New Roman"/>
          <w:sz w:val="28"/>
          <w:szCs w:val="28"/>
        </w:rPr>
        <w:t>“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Хто вміє читати</w:t>
      </w:r>
      <w:r w:rsidRPr="0066661D">
        <w:rPr>
          <w:rFonts w:ascii="Times New Roman" w:hAnsi="Times New Roman" w:cs="Times New Roman"/>
          <w:sz w:val="28"/>
          <w:szCs w:val="28"/>
        </w:rPr>
        <w:t xml:space="preserve">”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( с. 52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Українська мова в інтегрованому курсі </w:t>
      </w:r>
      <w:r w:rsidRPr="0066661D">
        <w:rPr>
          <w:rFonts w:ascii="Times New Roman" w:hAnsi="Times New Roman" w:cs="Times New Roman"/>
          <w:b/>
          <w:sz w:val="28"/>
          <w:szCs w:val="28"/>
        </w:rPr>
        <w:t>“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ЯДС</w:t>
      </w:r>
      <w:r w:rsidRPr="0066661D">
        <w:rPr>
          <w:rFonts w:ascii="Times New Roman" w:hAnsi="Times New Roman" w:cs="Times New Roman"/>
          <w:b/>
          <w:sz w:val="28"/>
          <w:szCs w:val="28"/>
        </w:rPr>
        <w:t>”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Логічний наголос. Письмо слів, речень з вивченими  буквами 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.53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ЯДС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Лічба десятками.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Круглі </w:t>
      </w:r>
      <w:r>
        <w:rPr>
          <w:rFonts w:ascii="Times New Roman" w:hAnsi="Times New Roman" w:cs="Times New Roman"/>
          <w:sz w:val="28"/>
          <w:szCs w:val="28"/>
          <w:lang w:val="uk-UA"/>
        </w:rPr>
        <w:t>числа. Визначення часу за годинн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иком з точністю до 1.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Понеділок, 16.03.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ЯДС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         Чи завжди приходить весна за календарем</w:t>
      </w:r>
      <w:r w:rsidRPr="0066661D">
        <w:rPr>
          <w:rFonts w:ascii="Times New Roman" w:hAnsi="Times New Roman" w:cs="Times New Roman"/>
          <w:sz w:val="28"/>
          <w:szCs w:val="28"/>
        </w:rPr>
        <w:t>?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</w:rPr>
        <w:t>. 60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, зош. с. 2-3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Такі різні тексти 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. 54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2. Робота зі словами. Запис скоромовок. Звуко-буквений  аналіз слів 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. 55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Математика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  Додавання і віднімання розрядних чисел-десятків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</w:rPr>
        <w:t>. 162-163, зош. с. 34-35 )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Вівторок, 17.03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ЯДС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        Як приходить весна</w:t>
      </w:r>
      <w:r w:rsidRPr="0066661D">
        <w:rPr>
          <w:rFonts w:ascii="Times New Roman" w:hAnsi="Times New Roman" w:cs="Times New Roman"/>
          <w:sz w:val="28"/>
          <w:szCs w:val="28"/>
        </w:rPr>
        <w:t xml:space="preserve">?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( с. 61, зош. с. 4-5</w:t>
      </w:r>
      <w:r w:rsidRPr="0066661D">
        <w:rPr>
          <w:rFonts w:ascii="Times New Roman" w:hAnsi="Times New Roman" w:cs="Times New Roman"/>
          <w:sz w:val="28"/>
          <w:szCs w:val="28"/>
        </w:rPr>
        <w:t xml:space="preserve"> 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</w:t>
      </w:r>
    </w:p>
    <w:p w:rsidR="0066661D" w:rsidRPr="0066661D" w:rsidRDefault="0066661D" w:rsidP="006666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>А. Ліндгрен “Діти з Бешкетної вулиці” ( с. 58 ).</w:t>
      </w:r>
    </w:p>
    <w:p w:rsidR="0066661D" w:rsidRPr="0066661D" w:rsidRDefault="0066661D" w:rsidP="006666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Голосні звуки. Склад. Наголос. 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. 59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.     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Математика</w:t>
      </w:r>
    </w:p>
    <w:p w:rsid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>Усна і письмова нумерація чисел 11-20. Читання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запис чисел від 11 до 20 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. 163-166, зош. с.35-36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Середа, 18.03.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Українська мова в інтегрованому курсі </w:t>
      </w:r>
      <w:r w:rsidRPr="0066661D">
        <w:rPr>
          <w:rFonts w:ascii="Times New Roman" w:hAnsi="Times New Roman" w:cs="Times New Roman"/>
          <w:b/>
          <w:sz w:val="28"/>
          <w:szCs w:val="28"/>
        </w:rPr>
        <w:t>“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ЯДС</w:t>
      </w:r>
      <w:r w:rsidRPr="0066661D">
        <w:rPr>
          <w:rFonts w:ascii="Times New Roman" w:hAnsi="Times New Roman" w:cs="Times New Roman"/>
          <w:b/>
          <w:sz w:val="28"/>
          <w:szCs w:val="28"/>
        </w:rPr>
        <w:t>”</w:t>
      </w:r>
    </w:p>
    <w:p w:rsidR="0066661D" w:rsidRPr="0066661D" w:rsidRDefault="0066661D" w:rsidP="0066661D">
      <w:pPr>
        <w:pStyle w:val="a3"/>
        <w:ind w:left="1515"/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За Лео Леонні </w:t>
      </w:r>
      <w:r w:rsidRPr="0066661D">
        <w:rPr>
          <w:rFonts w:ascii="Times New Roman" w:hAnsi="Times New Roman" w:cs="Times New Roman"/>
          <w:sz w:val="28"/>
          <w:szCs w:val="28"/>
        </w:rPr>
        <w:t xml:space="preserve">“Фредерік”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( с. 56-57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Українська мова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РЗМ. </w:t>
      </w:r>
      <w:r w:rsidRPr="0066661D">
        <w:rPr>
          <w:rFonts w:ascii="Times New Roman" w:hAnsi="Times New Roman" w:cs="Times New Roman"/>
          <w:sz w:val="28"/>
          <w:szCs w:val="28"/>
        </w:rPr>
        <w:t>“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Зацвіла верба – прийшла весна</w:t>
      </w:r>
      <w:r w:rsidRPr="0066661D">
        <w:rPr>
          <w:rFonts w:ascii="Times New Roman" w:hAnsi="Times New Roman" w:cs="Times New Roman"/>
          <w:sz w:val="28"/>
          <w:szCs w:val="28"/>
        </w:rPr>
        <w:t xml:space="preserve">”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( зош. с. 41-42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Математика</w:t>
      </w:r>
    </w:p>
    <w:p w:rsid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>Утворення чисел 11-20. Додавання одноцифрових чисел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до числа 10. Віднімання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двоцифрових чисел їх десят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ків або одиниць в межах 20 </w:t>
      </w:r>
      <w:r w:rsidRPr="0066661D">
        <w:rPr>
          <w:rFonts w:ascii="Times New Roman" w:hAnsi="Times New Roman" w:cs="Times New Roman"/>
          <w:sz w:val="28"/>
          <w:szCs w:val="28"/>
        </w:rPr>
        <w:t xml:space="preserve">( </w:t>
      </w:r>
      <w:r w:rsidRPr="006666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. 166-168, зош. с. 37-38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Четвер, 19.03.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ЯДС  </w:t>
      </w:r>
      <w:r w:rsidRPr="0066661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1. Чим заклопотані птахи навесні</w:t>
      </w:r>
      <w:r w:rsidRPr="0066661D">
        <w:rPr>
          <w:rFonts w:ascii="Times New Roman" w:hAnsi="Times New Roman" w:cs="Times New Roman"/>
          <w:sz w:val="28"/>
          <w:szCs w:val="28"/>
        </w:rPr>
        <w:t xml:space="preserve">?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( с. 62-63, зош.</w:t>
      </w:r>
      <w:r w:rsidRPr="0066661D">
        <w:rPr>
          <w:rFonts w:ascii="Times New Roman" w:hAnsi="Times New Roman" w:cs="Times New Roman"/>
          <w:sz w:val="28"/>
          <w:szCs w:val="28"/>
        </w:rPr>
        <w:t xml:space="preserve"> 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с. 6-7 </w:t>
      </w:r>
      <w:r w:rsidRPr="0066661D">
        <w:rPr>
          <w:rFonts w:ascii="Times New Roman" w:hAnsi="Times New Roman" w:cs="Times New Roman"/>
          <w:sz w:val="28"/>
          <w:szCs w:val="28"/>
        </w:rPr>
        <w:t>)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61D" w:rsidRPr="0066661D" w:rsidRDefault="0066661D" w:rsidP="0066661D">
      <w:pPr>
        <w:pStyle w:val="a3"/>
        <w:ind w:left="1515"/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>2. Які квіти розквітають першими</w:t>
      </w:r>
      <w:r w:rsidRPr="0066661D">
        <w:rPr>
          <w:rFonts w:ascii="Times New Roman" w:hAnsi="Times New Roman" w:cs="Times New Roman"/>
          <w:sz w:val="28"/>
          <w:szCs w:val="28"/>
        </w:rPr>
        <w:t xml:space="preserve">?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( с</w:t>
      </w:r>
      <w:r w:rsidRPr="0066661D">
        <w:rPr>
          <w:rFonts w:ascii="Times New Roman" w:hAnsi="Times New Roman" w:cs="Times New Roman"/>
          <w:sz w:val="28"/>
          <w:szCs w:val="28"/>
        </w:rPr>
        <w:t>.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64-66, зош. с. 8-9 </w:t>
      </w:r>
      <w:r w:rsidRPr="0066661D">
        <w:rPr>
          <w:rFonts w:ascii="Times New Roman" w:hAnsi="Times New Roman" w:cs="Times New Roman"/>
          <w:sz w:val="28"/>
          <w:szCs w:val="28"/>
        </w:rPr>
        <w:t>)/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</w:t>
      </w:r>
      <w:r w:rsidRPr="0066661D">
        <w:rPr>
          <w:rFonts w:ascii="Times New Roman" w:hAnsi="Times New Roman" w:cs="Times New Roman"/>
          <w:b/>
          <w:color w:val="FF0000"/>
          <w:sz w:val="28"/>
          <w:szCs w:val="28"/>
        </w:rPr>
        <w:t>’</w:t>
      </w:r>
      <w:r w:rsidRPr="0066661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ятниця, 20.03.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Українська мова 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 Джанні Родарі </w:t>
      </w:r>
      <w:r w:rsidRPr="0066661D">
        <w:rPr>
          <w:rFonts w:ascii="Times New Roman" w:hAnsi="Times New Roman" w:cs="Times New Roman"/>
          <w:sz w:val="28"/>
          <w:szCs w:val="28"/>
        </w:rPr>
        <w:t>“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Пригоди Цибуліно</w:t>
      </w:r>
      <w:r w:rsidRPr="0066661D">
        <w:rPr>
          <w:rFonts w:ascii="Times New Roman" w:hAnsi="Times New Roman" w:cs="Times New Roman"/>
          <w:sz w:val="28"/>
          <w:szCs w:val="28"/>
        </w:rPr>
        <w:t>”(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 xml:space="preserve">уривок)  (с.60).  </w:t>
      </w:r>
    </w:p>
    <w:p w:rsidR="0066661D" w:rsidRP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 в інтегрованому курсі</w:t>
      </w:r>
      <w:r w:rsidRPr="0066661D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>ЯДС</w:t>
      </w:r>
      <w:r w:rsidRPr="0066661D">
        <w:rPr>
          <w:rFonts w:ascii="Times New Roman" w:hAnsi="Times New Roman" w:cs="Times New Roman"/>
          <w:b/>
          <w:sz w:val="28"/>
          <w:szCs w:val="28"/>
        </w:rPr>
        <w:t>”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Малі фольклорні форми – заклички. Перенос слів із  рядка в рядок (с.61).</w:t>
      </w:r>
    </w:p>
    <w:p w:rsidR="0066661D" w:rsidRDefault="0066661D" w:rsidP="006666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ЯДС     </w:t>
      </w:r>
    </w:p>
    <w:p w:rsidR="0066661D" w:rsidRPr="0066661D" w:rsidRDefault="0066661D" w:rsidP="006666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Числа 11-20. Календар та його використання для опису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і розв</w:t>
      </w:r>
      <w:r w:rsidRPr="0066661D">
        <w:rPr>
          <w:rFonts w:ascii="Times New Roman" w:hAnsi="Times New Roman" w:cs="Times New Roman"/>
          <w:sz w:val="28"/>
          <w:szCs w:val="28"/>
        </w:rPr>
        <w:t>’</w:t>
      </w:r>
      <w:r w:rsidRPr="0066661D">
        <w:rPr>
          <w:rFonts w:ascii="Times New Roman" w:hAnsi="Times New Roman" w:cs="Times New Roman"/>
          <w:sz w:val="28"/>
          <w:szCs w:val="28"/>
          <w:lang w:val="uk-UA"/>
        </w:rPr>
        <w:t>язаня повсякденних проблем.</w:t>
      </w:r>
    </w:p>
    <w:p w:rsidR="00AA7158" w:rsidRPr="0066661D" w:rsidRDefault="00331ABE">
      <w:pPr>
        <w:rPr>
          <w:rFonts w:ascii="Times New Roman" w:hAnsi="Times New Roman" w:cs="Times New Roman"/>
          <w:sz w:val="28"/>
          <w:szCs w:val="28"/>
        </w:rPr>
      </w:pPr>
    </w:p>
    <w:sectPr w:rsidR="00AA7158" w:rsidRPr="006666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D003E"/>
    <w:multiLevelType w:val="hybridMultilevel"/>
    <w:tmpl w:val="927C1C3E"/>
    <w:lvl w:ilvl="0" w:tplc="4E12872E">
      <w:start w:val="1"/>
      <w:numFmt w:val="decimal"/>
      <w:lvlText w:val="%1."/>
      <w:lvlJc w:val="left"/>
      <w:pPr>
        <w:ind w:left="1515" w:hanging="360"/>
      </w:pPr>
    </w:lvl>
    <w:lvl w:ilvl="1" w:tplc="04190019">
      <w:start w:val="1"/>
      <w:numFmt w:val="lowerLetter"/>
      <w:lvlText w:val="%2."/>
      <w:lvlJc w:val="left"/>
      <w:pPr>
        <w:ind w:left="2235" w:hanging="360"/>
      </w:pPr>
    </w:lvl>
    <w:lvl w:ilvl="2" w:tplc="0419001B">
      <w:start w:val="1"/>
      <w:numFmt w:val="lowerRoman"/>
      <w:lvlText w:val="%3."/>
      <w:lvlJc w:val="right"/>
      <w:pPr>
        <w:ind w:left="2955" w:hanging="180"/>
      </w:pPr>
    </w:lvl>
    <w:lvl w:ilvl="3" w:tplc="0419000F">
      <w:start w:val="1"/>
      <w:numFmt w:val="decimal"/>
      <w:lvlText w:val="%4."/>
      <w:lvlJc w:val="left"/>
      <w:pPr>
        <w:ind w:left="3675" w:hanging="360"/>
      </w:pPr>
    </w:lvl>
    <w:lvl w:ilvl="4" w:tplc="04190019">
      <w:start w:val="1"/>
      <w:numFmt w:val="lowerLetter"/>
      <w:lvlText w:val="%5."/>
      <w:lvlJc w:val="left"/>
      <w:pPr>
        <w:ind w:left="4395" w:hanging="360"/>
      </w:pPr>
    </w:lvl>
    <w:lvl w:ilvl="5" w:tplc="0419001B">
      <w:start w:val="1"/>
      <w:numFmt w:val="lowerRoman"/>
      <w:lvlText w:val="%6."/>
      <w:lvlJc w:val="right"/>
      <w:pPr>
        <w:ind w:left="5115" w:hanging="180"/>
      </w:pPr>
    </w:lvl>
    <w:lvl w:ilvl="6" w:tplc="0419000F">
      <w:start w:val="1"/>
      <w:numFmt w:val="decimal"/>
      <w:lvlText w:val="%7."/>
      <w:lvlJc w:val="left"/>
      <w:pPr>
        <w:ind w:left="5835" w:hanging="360"/>
      </w:pPr>
    </w:lvl>
    <w:lvl w:ilvl="7" w:tplc="04190019">
      <w:start w:val="1"/>
      <w:numFmt w:val="lowerLetter"/>
      <w:lvlText w:val="%8."/>
      <w:lvlJc w:val="left"/>
      <w:pPr>
        <w:ind w:left="6555" w:hanging="360"/>
      </w:pPr>
    </w:lvl>
    <w:lvl w:ilvl="8" w:tplc="0419001B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10"/>
    <w:rsid w:val="00331ABE"/>
    <w:rsid w:val="003B1F53"/>
    <w:rsid w:val="005F16A7"/>
    <w:rsid w:val="0066661D"/>
    <w:rsid w:val="006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4B2B5-9C71-4F30-917C-D7094DF5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1D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1334</Words>
  <Characters>761</Characters>
  <Application>Microsoft Office Word</Application>
  <DocSecurity>0</DocSecurity>
  <Lines>6</Lines>
  <Paragraphs>4</Paragraphs>
  <ScaleCrop>false</ScaleCrop>
  <Company>SPecialiST RePack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5</cp:revision>
  <dcterms:created xsi:type="dcterms:W3CDTF">2020-03-15T16:57:00Z</dcterms:created>
  <dcterms:modified xsi:type="dcterms:W3CDTF">2020-03-15T17:25:00Z</dcterms:modified>
</cp:coreProperties>
</file>